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62816524" w:rsidR="000A6C31" w:rsidRPr="00080F73" w:rsidRDefault="000A6C31" w:rsidP="000A6C31">
      <w:pPr>
        <w:pStyle w:val="NoSpacing"/>
        <w:jc w:val="center"/>
        <w:rPr>
          <w:b/>
          <w:bCs/>
          <w:sz w:val="24"/>
          <w:szCs w:val="24"/>
        </w:rPr>
      </w:pPr>
      <w:r w:rsidRPr="00080F73">
        <w:rPr>
          <w:b/>
          <w:bCs/>
          <w:sz w:val="24"/>
          <w:szCs w:val="24"/>
        </w:rPr>
        <w:t xml:space="preserve">Minutes of the </w:t>
      </w:r>
      <w:r w:rsidR="00711AED">
        <w:rPr>
          <w:b/>
          <w:bCs/>
          <w:sz w:val="24"/>
          <w:szCs w:val="24"/>
        </w:rPr>
        <w:t>Special</w:t>
      </w:r>
      <w:r w:rsidRPr="00080F73">
        <w:rPr>
          <w:b/>
          <w:bCs/>
          <w:sz w:val="24"/>
          <w:szCs w:val="24"/>
        </w:rPr>
        <w:t xml:space="preserve"> Meeting of the Board of Directors –</w:t>
      </w:r>
      <w:r w:rsidR="00D75B38">
        <w:rPr>
          <w:b/>
          <w:bCs/>
          <w:sz w:val="24"/>
          <w:szCs w:val="24"/>
        </w:rPr>
        <w:t xml:space="preserve"> </w:t>
      </w:r>
      <w:r w:rsidR="007C1BFF">
        <w:rPr>
          <w:b/>
          <w:bCs/>
          <w:sz w:val="24"/>
          <w:szCs w:val="24"/>
        </w:rPr>
        <w:t>April 20</w:t>
      </w:r>
      <w:r w:rsidR="00A71683">
        <w:rPr>
          <w:b/>
          <w:bCs/>
          <w:sz w:val="24"/>
          <w:szCs w:val="24"/>
        </w:rPr>
        <w:t>, 2021</w:t>
      </w:r>
    </w:p>
    <w:p w14:paraId="16E3F7FB" w14:textId="0E2C7F26" w:rsidR="000A6C31" w:rsidRDefault="008950D5" w:rsidP="000A6C31">
      <w:pPr>
        <w:pStyle w:val="NoSpacing"/>
        <w:jc w:val="center"/>
        <w:rPr>
          <w:b/>
          <w:bCs/>
          <w:sz w:val="24"/>
          <w:szCs w:val="24"/>
        </w:rPr>
      </w:pPr>
      <w:r>
        <w:rPr>
          <w:b/>
          <w:bCs/>
          <w:sz w:val="24"/>
          <w:szCs w:val="24"/>
        </w:rPr>
        <w:t>Administration Board Room</w:t>
      </w:r>
    </w:p>
    <w:p w14:paraId="73E36A88" w14:textId="77777777" w:rsidR="00CA28E9" w:rsidRPr="00080F73" w:rsidRDefault="00CA28E9" w:rsidP="000A6C31">
      <w:pPr>
        <w:pStyle w:val="NoSpacing"/>
        <w:jc w:val="center"/>
        <w:rPr>
          <w:b/>
          <w:bCs/>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619DCB7D"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w:t>
      </w:r>
      <w:r w:rsidR="005C4F34">
        <w:rPr>
          <w:sz w:val="24"/>
          <w:szCs w:val="24"/>
        </w:rPr>
        <w:t>5:0</w:t>
      </w:r>
      <w:r w:rsidR="007C1BFF">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2ED2538A" w:rsidR="00B706F2" w:rsidRDefault="000A6C31" w:rsidP="000A6C31">
      <w:pPr>
        <w:pStyle w:val="NoSpacing"/>
        <w:rPr>
          <w:sz w:val="24"/>
          <w:szCs w:val="24"/>
        </w:rPr>
      </w:pPr>
      <w:r>
        <w:rPr>
          <w:sz w:val="24"/>
          <w:szCs w:val="24"/>
        </w:rPr>
        <w:t xml:space="preserve">Roll Call was answered by Directors </w:t>
      </w:r>
      <w:r w:rsidR="00A71683">
        <w:rPr>
          <w:sz w:val="24"/>
          <w:szCs w:val="24"/>
        </w:rPr>
        <w:t>Dar</w:t>
      </w:r>
      <w:r w:rsidR="006555C9">
        <w:rPr>
          <w:sz w:val="24"/>
          <w:szCs w:val="24"/>
        </w:rPr>
        <w:t>r</w:t>
      </w:r>
      <w:r w:rsidR="00A71683">
        <w:rPr>
          <w:sz w:val="24"/>
          <w:szCs w:val="24"/>
        </w:rPr>
        <w:t xml:space="preserve">in Bouray, </w:t>
      </w:r>
      <w:r>
        <w:rPr>
          <w:sz w:val="24"/>
          <w:szCs w:val="24"/>
        </w:rPr>
        <w:t xml:space="preserve">Jean Fichter, </w:t>
      </w:r>
      <w:r w:rsidR="00E87D76">
        <w:rPr>
          <w:sz w:val="24"/>
          <w:szCs w:val="24"/>
        </w:rPr>
        <w:t>Jeff Hiser</w:t>
      </w:r>
      <w:r w:rsidR="007C1BFF">
        <w:rPr>
          <w:sz w:val="24"/>
          <w:szCs w:val="24"/>
        </w:rPr>
        <w:t>, Kathy Langley</w:t>
      </w:r>
      <w:r w:rsidR="00517B2C">
        <w:rPr>
          <w:sz w:val="24"/>
          <w:szCs w:val="24"/>
        </w:rPr>
        <w:t xml:space="preserve"> and</w:t>
      </w:r>
      <w:r w:rsidR="0021617F">
        <w:rPr>
          <w:sz w:val="24"/>
          <w:szCs w:val="24"/>
        </w:rPr>
        <w:t xml:space="preserve"> </w:t>
      </w:r>
      <w:r w:rsidR="00711AED">
        <w:rPr>
          <w:sz w:val="24"/>
          <w:szCs w:val="24"/>
        </w:rPr>
        <w:t>Adam Van Der Vliet</w:t>
      </w:r>
      <w:r w:rsidR="00517B2C">
        <w:rPr>
          <w:sz w:val="24"/>
          <w:szCs w:val="24"/>
        </w:rPr>
        <w:t>.</w:t>
      </w:r>
      <w:r w:rsidR="00FA2CB2">
        <w:rPr>
          <w:sz w:val="24"/>
          <w:szCs w:val="24"/>
        </w:rPr>
        <w:t xml:space="preserve"> </w:t>
      </w:r>
      <w:r>
        <w:rPr>
          <w:sz w:val="24"/>
          <w:szCs w:val="24"/>
        </w:rPr>
        <w:t>Also present were Superintendent Dr. Kerri Nelson and Board Secretary Lisa Holmes.</w:t>
      </w:r>
      <w:r w:rsidR="00517B2C">
        <w:rPr>
          <w:sz w:val="24"/>
          <w:szCs w:val="24"/>
        </w:rPr>
        <w:t xml:space="preserve"> </w:t>
      </w:r>
    </w:p>
    <w:p w14:paraId="64D29FDF" w14:textId="32B233D1" w:rsidR="000A6C31" w:rsidRPr="00080F73" w:rsidRDefault="000A6C31" w:rsidP="000A6C31">
      <w:pPr>
        <w:pStyle w:val="NoSpacing"/>
        <w:rPr>
          <w:b/>
          <w:bCs/>
          <w:sz w:val="24"/>
          <w:szCs w:val="24"/>
        </w:rPr>
      </w:pPr>
      <w:r w:rsidRPr="00080F73">
        <w:rPr>
          <w:b/>
          <w:bCs/>
          <w:sz w:val="24"/>
          <w:szCs w:val="24"/>
        </w:rPr>
        <w:t>Action Items:</w:t>
      </w:r>
    </w:p>
    <w:p w14:paraId="2DED3E05" w14:textId="61B0E412" w:rsidR="00CA28E9" w:rsidRPr="001979D8" w:rsidRDefault="002E3AD4" w:rsidP="000A6C31">
      <w:pPr>
        <w:pStyle w:val="NoSpacing"/>
        <w:rPr>
          <w:b/>
          <w:bCs/>
          <w:i/>
          <w:iCs/>
          <w:sz w:val="24"/>
          <w:szCs w:val="24"/>
        </w:rPr>
      </w:pPr>
      <w:r>
        <w:rPr>
          <w:b/>
          <w:bCs/>
          <w:i/>
          <w:iCs/>
          <w:sz w:val="24"/>
          <w:szCs w:val="24"/>
        </w:rPr>
        <w:t xml:space="preserve">Approve </w:t>
      </w:r>
      <w:r w:rsidR="007C1BFF">
        <w:rPr>
          <w:b/>
          <w:bCs/>
          <w:i/>
          <w:iCs/>
          <w:sz w:val="24"/>
          <w:szCs w:val="24"/>
        </w:rPr>
        <w:t>Final Negotiations with SEA for a 2.21% increase for teachers by increasing the base to $37,640</w:t>
      </w:r>
      <w:r w:rsidR="00D651D1">
        <w:rPr>
          <w:b/>
          <w:bCs/>
          <w:i/>
          <w:iCs/>
          <w:sz w:val="24"/>
          <w:szCs w:val="24"/>
        </w:rPr>
        <w:t>:</w:t>
      </w:r>
    </w:p>
    <w:p w14:paraId="766F396D" w14:textId="6BE236CF" w:rsidR="002C7DCD" w:rsidRPr="002C7DCD" w:rsidRDefault="007C1BFF" w:rsidP="000A6C31">
      <w:pPr>
        <w:pStyle w:val="NoSpacing"/>
        <w:rPr>
          <w:sz w:val="24"/>
          <w:szCs w:val="24"/>
        </w:rPr>
      </w:pPr>
      <w:r>
        <w:rPr>
          <w:sz w:val="24"/>
          <w:szCs w:val="24"/>
        </w:rPr>
        <w:t xml:space="preserve">Director Bouray moved to approve </w:t>
      </w:r>
      <w:r w:rsidR="0097706D">
        <w:rPr>
          <w:sz w:val="24"/>
          <w:szCs w:val="24"/>
        </w:rPr>
        <w:t>a</w:t>
      </w:r>
      <w:r>
        <w:rPr>
          <w:sz w:val="24"/>
          <w:szCs w:val="24"/>
        </w:rPr>
        <w:t xml:space="preserve"> 2.21% increase and to include an additional one-time salary retention payment to paid in September in the amount of $600 for in district </w:t>
      </w:r>
      <w:r w:rsidR="002F3E92">
        <w:rPr>
          <w:sz w:val="24"/>
          <w:szCs w:val="24"/>
        </w:rPr>
        <w:t>years of service 1 through 5, $750 for in district years of service 6 through 10 and $1,350 for in district years of service 11 and beyond</w:t>
      </w:r>
      <w:r w:rsidR="002E3AD4">
        <w:rPr>
          <w:sz w:val="24"/>
          <w:szCs w:val="24"/>
        </w:rPr>
        <w:t xml:space="preserve">, second by Director </w:t>
      </w:r>
      <w:r w:rsidR="0097706D">
        <w:rPr>
          <w:sz w:val="24"/>
          <w:szCs w:val="24"/>
        </w:rPr>
        <w:t>Van Der Vliet</w:t>
      </w:r>
      <w:r w:rsidR="002E3AD4">
        <w:rPr>
          <w:sz w:val="24"/>
          <w:szCs w:val="24"/>
        </w:rPr>
        <w:t>.</w:t>
      </w:r>
      <w:r w:rsidR="00580392">
        <w:rPr>
          <w:sz w:val="24"/>
          <w:szCs w:val="24"/>
        </w:rPr>
        <w:t xml:space="preserve"> Motion carried </w:t>
      </w:r>
      <w:r w:rsidR="00A71683">
        <w:rPr>
          <w:sz w:val="24"/>
          <w:szCs w:val="24"/>
        </w:rPr>
        <w:t>unanimously.</w:t>
      </w:r>
    </w:p>
    <w:p w14:paraId="66FAFF71" w14:textId="00FE4F97" w:rsidR="000A6C31" w:rsidRDefault="00711AED" w:rsidP="000A6C31">
      <w:pPr>
        <w:pStyle w:val="NoSpacing"/>
        <w:rPr>
          <w:b/>
          <w:bCs/>
          <w:i/>
          <w:iCs/>
          <w:sz w:val="24"/>
          <w:szCs w:val="24"/>
        </w:rPr>
      </w:pPr>
      <w:r>
        <w:rPr>
          <w:b/>
          <w:bCs/>
          <w:i/>
          <w:iCs/>
          <w:sz w:val="24"/>
          <w:szCs w:val="24"/>
        </w:rPr>
        <w:t xml:space="preserve">Approve </w:t>
      </w:r>
      <w:r w:rsidR="0097706D">
        <w:rPr>
          <w:b/>
          <w:bCs/>
          <w:i/>
          <w:iCs/>
          <w:sz w:val="24"/>
          <w:szCs w:val="24"/>
        </w:rPr>
        <w:t>Final Negotiations with SSA+ for a 2.78% increase for support staff</w:t>
      </w:r>
      <w:r w:rsidR="00D651D1">
        <w:rPr>
          <w:b/>
          <w:bCs/>
          <w:i/>
          <w:iCs/>
          <w:sz w:val="24"/>
          <w:szCs w:val="24"/>
        </w:rPr>
        <w:t>:</w:t>
      </w:r>
    </w:p>
    <w:p w14:paraId="0F66A145" w14:textId="5625AFE9" w:rsidR="00AC2291" w:rsidRDefault="00711AED" w:rsidP="00AC2291">
      <w:pPr>
        <w:pStyle w:val="NoSpacing"/>
        <w:rPr>
          <w:sz w:val="24"/>
          <w:szCs w:val="24"/>
        </w:rPr>
      </w:pPr>
      <w:r>
        <w:rPr>
          <w:sz w:val="24"/>
          <w:szCs w:val="24"/>
        </w:rPr>
        <w:t xml:space="preserve">Director </w:t>
      </w:r>
      <w:r w:rsidR="0097706D">
        <w:rPr>
          <w:sz w:val="24"/>
          <w:szCs w:val="24"/>
        </w:rPr>
        <w:t>Van Der Vliet</w:t>
      </w:r>
      <w:r>
        <w:rPr>
          <w:sz w:val="24"/>
          <w:szCs w:val="24"/>
        </w:rPr>
        <w:t xml:space="preserve"> made a motion </w:t>
      </w:r>
      <w:r w:rsidR="0097706D">
        <w:rPr>
          <w:sz w:val="24"/>
          <w:szCs w:val="24"/>
        </w:rPr>
        <w:t>to approve the 2.78% increase which includes maintaining base wage at the current level, increasing hourly pay by 25 cents per hour for returning staff, increasing bus route pay by 75 cents and starting longevity pay after 2 years of service rather than zero</w:t>
      </w:r>
      <w:r w:rsidR="008321EB">
        <w:rPr>
          <w:sz w:val="24"/>
          <w:szCs w:val="24"/>
        </w:rPr>
        <w:t xml:space="preserve">, second by Director </w:t>
      </w:r>
      <w:r w:rsidR="0097706D">
        <w:rPr>
          <w:sz w:val="24"/>
          <w:szCs w:val="24"/>
        </w:rPr>
        <w:t>Bouray</w:t>
      </w:r>
      <w:r w:rsidR="008321EB">
        <w:rPr>
          <w:sz w:val="24"/>
          <w:szCs w:val="24"/>
        </w:rPr>
        <w:t>.</w:t>
      </w:r>
      <w:r w:rsidR="007B16D3">
        <w:rPr>
          <w:sz w:val="24"/>
          <w:szCs w:val="24"/>
        </w:rPr>
        <w:t xml:space="preserve"> Motion carried </w:t>
      </w:r>
      <w:r w:rsidR="00A71683">
        <w:rPr>
          <w:sz w:val="24"/>
          <w:szCs w:val="24"/>
        </w:rPr>
        <w:t>unanimously.</w:t>
      </w:r>
    </w:p>
    <w:p w14:paraId="5299F24B" w14:textId="5CB57483" w:rsidR="00080F73" w:rsidRDefault="00080F73" w:rsidP="000A6C31">
      <w:pPr>
        <w:pStyle w:val="NoSpacing"/>
        <w:rPr>
          <w:b/>
          <w:bCs/>
          <w:sz w:val="24"/>
          <w:szCs w:val="24"/>
        </w:rPr>
      </w:pPr>
      <w:r w:rsidRPr="00080F73">
        <w:rPr>
          <w:b/>
          <w:bCs/>
          <w:sz w:val="24"/>
          <w:szCs w:val="24"/>
        </w:rPr>
        <w:t>Informational Items:</w:t>
      </w:r>
    </w:p>
    <w:p w14:paraId="25B4BDC5" w14:textId="46E80218"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97706D">
        <w:rPr>
          <w:sz w:val="24"/>
          <w:szCs w:val="24"/>
        </w:rPr>
        <w:t>May 10</w:t>
      </w:r>
      <w:r w:rsidR="0095327D">
        <w:rPr>
          <w:sz w:val="24"/>
          <w:szCs w:val="24"/>
        </w:rPr>
        <w:t>, 2021</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453D9356" w:rsidR="00080F73" w:rsidRDefault="00080F73" w:rsidP="000A6C31">
      <w:pPr>
        <w:pStyle w:val="NoSpacing"/>
        <w:rPr>
          <w:sz w:val="24"/>
          <w:szCs w:val="24"/>
        </w:rPr>
      </w:pPr>
      <w:r>
        <w:rPr>
          <w:sz w:val="24"/>
          <w:szCs w:val="24"/>
        </w:rPr>
        <w:t xml:space="preserve">Motion by Director </w:t>
      </w:r>
      <w:r w:rsidR="0097706D">
        <w:rPr>
          <w:sz w:val="24"/>
          <w:szCs w:val="24"/>
        </w:rPr>
        <w:t>Van Der Vliet</w:t>
      </w:r>
      <w:r>
        <w:rPr>
          <w:sz w:val="24"/>
          <w:szCs w:val="24"/>
        </w:rPr>
        <w:t xml:space="preserve">, second by Director </w:t>
      </w:r>
      <w:r w:rsidR="0097706D">
        <w:rPr>
          <w:sz w:val="24"/>
          <w:szCs w:val="24"/>
        </w:rPr>
        <w:t>Bouray</w:t>
      </w:r>
      <w:r>
        <w:rPr>
          <w:sz w:val="24"/>
          <w:szCs w:val="24"/>
        </w:rPr>
        <w:t xml:space="preserve"> to adjourn the meeting at </w:t>
      </w:r>
      <w:r w:rsidR="00A41999">
        <w:rPr>
          <w:sz w:val="24"/>
          <w:szCs w:val="24"/>
        </w:rPr>
        <w:t>5:</w:t>
      </w:r>
      <w:r w:rsidR="0097706D">
        <w:rPr>
          <w:sz w:val="24"/>
          <w:szCs w:val="24"/>
        </w:rPr>
        <w:t>03</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CE4"/>
    <w:rsid w:val="00036F54"/>
    <w:rsid w:val="000523D1"/>
    <w:rsid w:val="00062038"/>
    <w:rsid w:val="00080F73"/>
    <w:rsid w:val="0009614C"/>
    <w:rsid w:val="000A143A"/>
    <w:rsid w:val="000A6C31"/>
    <w:rsid w:val="000B336C"/>
    <w:rsid w:val="000F0B67"/>
    <w:rsid w:val="00141B35"/>
    <w:rsid w:val="001478E1"/>
    <w:rsid w:val="00157F62"/>
    <w:rsid w:val="00162916"/>
    <w:rsid w:val="0019437F"/>
    <w:rsid w:val="001979D8"/>
    <w:rsid w:val="001A6B90"/>
    <w:rsid w:val="001A6DC5"/>
    <w:rsid w:val="001C18D7"/>
    <w:rsid w:val="001C32B7"/>
    <w:rsid w:val="001E60E9"/>
    <w:rsid w:val="001E6D9A"/>
    <w:rsid w:val="001F3A3D"/>
    <w:rsid w:val="0021617F"/>
    <w:rsid w:val="002179B9"/>
    <w:rsid w:val="00247457"/>
    <w:rsid w:val="0025665E"/>
    <w:rsid w:val="002606C4"/>
    <w:rsid w:val="00297F9A"/>
    <w:rsid w:val="002A0EF6"/>
    <w:rsid w:val="002B4015"/>
    <w:rsid w:val="002B4B94"/>
    <w:rsid w:val="002B66EA"/>
    <w:rsid w:val="002C7DCD"/>
    <w:rsid w:val="002D2034"/>
    <w:rsid w:val="002E3AD4"/>
    <w:rsid w:val="002F3E92"/>
    <w:rsid w:val="003013F0"/>
    <w:rsid w:val="0030461B"/>
    <w:rsid w:val="0032148C"/>
    <w:rsid w:val="00327AFF"/>
    <w:rsid w:val="00331A8A"/>
    <w:rsid w:val="00335C8D"/>
    <w:rsid w:val="003D51B5"/>
    <w:rsid w:val="003F0DFF"/>
    <w:rsid w:val="003F6924"/>
    <w:rsid w:val="00400723"/>
    <w:rsid w:val="004173D1"/>
    <w:rsid w:val="00423363"/>
    <w:rsid w:val="00452A55"/>
    <w:rsid w:val="00476CAC"/>
    <w:rsid w:val="004A5C10"/>
    <w:rsid w:val="004B5FDC"/>
    <w:rsid w:val="004D4085"/>
    <w:rsid w:val="004E1ABA"/>
    <w:rsid w:val="004E77E4"/>
    <w:rsid w:val="005020DE"/>
    <w:rsid w:val="005032CF"/>
    <w:rsid w:val="00517B2C"/>
    <w:rsid w:val="005379DA"/>
    <w:rsid w:val="00580392"/>
    <w:rsid w:val="0058561E"/>
    <w:rsid w:val="005B1D63"/>
    <w:rsid w:val="005C4F34"/>
    <w:rsid w:val="005D12F9"/>
    <w:rsid w:val="005E058D"/>
    <w:rsid w:val="005F33C1"/>
    <w:rsid w:val="006343C4"/>
    <w:rsid w:val="006455E2"/>
    <w:rsid w:val="006555C9"/>
    <w:rsid w:val="00660D4D"/>
    <w:rsid w:val="0066384F"/>
    <w:rsid w:val="006800F3"/>
    <w:rsid w:val="006A37CC"/>
    <w:rsid w:val="006F12EA"/>
    <w:rsid w:val="00711AED"/>
    <w:rsid w:val="00717EBD"/>
    <w:rsid w:val="007542DA"/>
    <w:rsid w:val="007736E9"/>
    <w:rsid w:val="0078658E"/>
    <w:rsid w:val="007A407A"/>
    <w:rsid w:val="007A6C6D"/>
    <w:rsid w:val="007B16D3"/>
    <w:rsid w:val="007B6853"/>
    <w:rsid w:val="007C1BFF"/>
    <w:rsid w:val="007E2F07"/>
    <w:rsid w:val="007F75E8"/>
    <w:rsid w:val="00812636"/>
    <w:rsid w:val="00830CDC"/>
    <w:rsid w:val="008321EB"/>
    <w:rsid w:val="00874CFC"/>
    <w:rsid w:val="008948EB"/>
    <w:rsid w:val="008950D5"/>
    <w:rsid w:val="008D1451"/>
    <w:rsid w:val="008D6118"/>
    <w:rsid w:val="008E0E49"/>
    <w:rsid w:val="0090538C"/>
    <w:rsid w:val="00910572"/>
    <w:rsid w:val="00911E68"/>
    <w:rsid w:val="00923D9A"/>
    <w:rsid w:val="009430FF"/>
    <w:rsid w:val="0095327D"/>
    <w:rsid w:val="00974ADD"/>
    <w:rsid w:val="0097706D"/>
    <w:rsid w:val="009830D2"/>
    <w:rsid w:val="009B0777"/>
    <w:rsid w:val="009F0C91"/>
    <w:rsid w:val="00A10C9C"/>
    <w:rsid w:val="00A1272A"/>
    <w:rsid w:val="00A133BB"/>
    <w:rsid w:val="00A14F7E"/>
    <w:rsid w:val="00A24811"/>
    <w:rsid w:val="00A41999"/>
    <w:rsid w:val="00A52EDA"/>
    <w:rsid w:val="00A71683"/>
    <w:rsid w:val="00A71B1B"/>
    <w:rsid w:val="00A76874"/>
    <w:rsid w:val="00AA7795"/>
    <w:rsid w:val="00AC2291"/>
    <w:rsid w:val="00B21F2C"/>
    <w:rsid w:val="00B37A93"/>
    <w:rsid w:val="00B45AF2"/>
    <w:rsid w:val="00B46E66"/>
    <w:rsid w:val="00B57B34"/>
    <w:rsid w:val="00B617CD"/>
    <w:rsid w:val="00B706F2"/>
    <w:rsid w:val="00B7520D"/>
    <w:rsid w:val="00B92666"/>
    <w:rsid w:val="00BA6B98"/>
    <w:rsid w:val="00BB1324"/>
    <w:rsid w:val="00BD3BB9"/>
    <w:rsid w:val="00BF0914"/>
    <w:rsid w:val="00BF7C96"/>
    <w:rsid w:val="00C05B43"/>
    <w:rsid w:val="00C12320"/>
    <w:rsid w:val="00C22898"/>
    <w:rsid w:val="00C6307A"/>
    <w:rsid w:val="00C7247E"/>
    <w:rsid w:val="00C91CC7"/>
    <w:rsid w:val="00CA28E9"/>
    <w:rsid w:val="00CC45F0"/>
    <w:rsid w:val="00CE67E0"/>
    <w:rsid w:val="00D12C1A"/>
    <w:rsid w:val="00D1615C"/>
    <w:rsid w:val="00D208AB"/>
    <w:rsid w:val="00D4164E"/>
    <w:rsid w:val="00D47455"/>
    <w:rsid w:val="00D651D1"/>
    <w:rsid w:val="00D70043"/>
    <w:rsid w:val="00D75B38"/>
    <w:rsid w:val="00D93717"/>
    <w:rsid w:val="00DC4891"/>
    <w:rsid w:val="00DC5CC3"/>
    <w:rsid w:val="00DC714F"/>
    <w:rsid w:val="00DD3B33"/>
    <w:rsid w:val="00DE1979"/>
    <w:rsid w:val="00DE3480"/>
    <w:rsid w:val="00E31F69"/>
    <w:rsid w:val="00E37695"/>
    <w:rsid w:val="00E87D76"/>
    <w:rsid w:val="00E907A7"/>
    <w:rsid w:val="00EB02C3"/>
    <w:rsid w:val="00EE76FB"/>
    <w:rsid w:val="00EF450D"/>
    <w:rsid w:val="00F6783C"/>
    <w:rsid w:val="00F739D8"/>
    <w:rsid w:val="00F772B5"/>
    <w:rsid w:val="00FA2CB2"/>
    <w:rsid w:val="00FB3FC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3</cp:revision>
  <cp:lastPrinted>2019-08-15T12:22:00Z</cp:lastPrinted>
  <dcterms:created xsi:type="dcterms:W3CDTF">2021-04-21T13:01:00Z</dcterms:created>
  <dcterms:modified xsi:type="dcterms:W3CDTF">2021-04-21T13:31:00Z</dcterms:modified>
</cp:coreProperties>
</file>